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EB41D" w14:textId="77777777" w:rsidR="00AF0112" w:rsidRPr="00CD0945" w:rsidRDefault="00AF0112" w:rsidP="00AF01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LOUISIANA STATE</w:t>
      </w:r>
    </w:p>
    <w:p w14:paraId="1FF0AD14" w14:textId="77777777" w:rsidR="00AF0112" w:rsidRPr="00CD0945" w:rsidRDefault="00AF0112" w:rsidP="00AF0112">
      <w:pPr>
        <w:jc w:val="center"/>
        <w:rPr>
          <w:rFonts w:ascii="Times New Roman" w:hAnsi="Times New Roman" w:cs="Times New Roman"/>
          <w:b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WRESTLING &amp; BOXING COMMISSION</w:t>
      </w:r>
    </w:p>
    <w:p w14:paraId="6F2CAB5C" w14:textId="77777777" w:rsidR="00AF0112" w:rsidRDefault="00AF0112" w:rsidP="00AF01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1FB6D31F" w14:textId="612E5D9B" w:rsidR="00AF0112" w:rsidRPr="00CD0945" w:rsidRDefault="00AF0112" w:rsidP="00AF01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AUGUST 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2022</w:t>
      </w:r>
    </w:p>
    <w:p w14:paraId="43CE18EA" w14:textId="77777777" w:rsidR="00AF0112" w:rsidRDefault="00AF0112" w:rsidP="00AF01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CAPITAL BUILDING, BATON ROUGE</w:t>
      </w:r>
    </w:p>
    <w:p w14:paraId="549E9BE1" w14:textId="77777777" w:rsidR="00AF0112" w:rsidRDefault="00AF0112" w:rsidP="00AF0112"/>
    <w:p w14:paraId="63CEDC88" w14:textId="77777777" w:rsidR="00AF0112" w:rsidRPr="007730C2" w:rsidRDefault="00AF0112" w:rsidP="00AF0112">
      <w:pPr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0C2">
        <w:rPr>
          <w:rFonts w:ascii="Times New Roman" w:hAnsi="Times New Roman" w:cs="Times New Roman"/>
          <w:b/>
          <w:sz w:val="24"/>
          <w:szCs w:val="24"/>
        </w:rPr>
        <w:t>ATTENDEES:</w:t>
      </w:r>
      <w:r w:rsidRPr="007730C2">
        <w:rPr>
          <w:rFonts w:ascii="Times New Roman" w:hAnsi="Times New Roman" w:cs="Times New Roman"/>
          <w:sz w:val="24"/>
          <w:szCs w:val="24"/>
        </w:rPr>
        <w:t xml:space="preserve">  </w:t>
      </w:r>
      <w:r w:rsidRPr="007730C2">
        <w:rPr>
          <w:rFonts w:ascii="Times New Roman" w:hAnsi="Times New Roman" w:cs="Times New Roman"/>
          <w:sz w:val="24"/>
          <w:szCs w:val="24"/>
        </w:rPr>
        <w:br/>
        <w:t>BUDDY EMBA</w:t>
      </w:r>
      <w:r>
        <w:rPr>
          <w:rFonts w:ascii="Times New Roman" w:hAnsi="Times New Roman" w:cs="Times New Roman"/>
          <w:sz w:val="24"/>
          <w:szCs w:val="24"/>
        </w:rPr>
        <w:t xml:space="preserve">NATO (B.E.)   </w:t>
      </w:r>
      <w:r w:rsidRPr="007730C2">
        <w:rPr>
          <w:rFonts w:ascii="Times New Roman" w:hAnsi="Times New Roman" w:cs="Times New Roman"/>
          <w:sz w:val="24"/>
          <w:szCs w:val="24"/>
        </w:rPr>
        <w:br/>
        <w:t xml:space="preserve">JAMES (JIMBO) STEVENSON (J.S.) </w:t>
      </w:r>
    </w:p>
    <w:p w14:paraId="11EF266D" w14:textId="030CEC6B" w:rsidR="00AF0112" w:rsidRDefault="00AF0112" w:rsidP="00AF0112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JOHN GREEN, JR. (J.G.) </w:t>
      </w:r>
      <w:r>
        <w:rPr>
          <w:rFonts w:ascii="Times New Roman" w:hAnsi="Times New Roman" w:cs="Times New Roman"/>
          <w:sz w:val="24"/>
          <w:szCs w:val="24"/>
        </w:rPr>
        <w:t>– Absent – Work Obligations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DR. THOMAS FERGUSON (T.F.) </w:t>
      </w:r>
    </w:p>
    <w:p w14:paraId="1EA1CEFC" w14:textId="3C049DCF" w:rsidR="00AF0112" w:rsidRPr="00F94D27" w:rsidRDefault="00AF0112" w:rsidP="00AF0112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HAROLD WILLIAMS (H.W.)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94D2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ORAY ROGERS (O.R.) – Absent; Work Obligations</w:t>
      </w:r>
    </w:p>
    <w:p w14:paraId="408E538B" w14:textId="77777777" w:rsidR="00AF0112" w:rsidRPr="00F94D27" w:rsidRDefault="00AF0112" w:rsidP="00AF0112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JAMES BRENNAN (J.B.) </w:t>
      </w:r>
    </w:p>
    <w:p w14:paraId="2F27C59A" w14:textId="77777777" w:rsidR="00AF0112" w:rsidRPr="00F94D27" w:rsidRDefault="00AF0112" w:rsidP="00AF0112">
      <w:pPr>
        <w:tabs>
          <w:tab w:val="left" w:pos="360"/>
        </w:tabs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ELMO BOUDREAUX</w:t>
      </w:r>
      <w:r w:rsidRPr="00F94D27">
        <w:rPr>
          <w:rFonts w:ascii="Times New Roman" w:hAnsi="Times New Roman" w:cs="Times New Roman"/>
          <w:sz w:val="24"/>
          <w:szCs w:val="24"/>
        </w:rPr>
        <w:t xml:space="preserve"> – DEP. COMMISSIONER </w:t>
      </w:r>
      <w:r>
        <w:rPr>
          <w:rFonts w:ascii="Times New Roman" w:hAnsi="Times New Roman" w:cs="Times New Roman"/>
          <w:sz w:val="24"/>
          <w:szCs w:val="24"/>
        </w:rPr>
        <w:t>(E.B.)</w:t>
      </w:r>
    </w:p>
    <w:p w14:paraId="23D47113" w14:textId="77777777" w:rsidR="00AF0112" w:rsidRPr="00F94D27" w:rsidRDefault="00AF0112" w:rsidP="00AF0112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>RICKY NORRIS – DEP. COMMISSIONER</w:t>
      </w:r>
      <w:r>
        <w:rPr>
          <w:rFonts w:ascii="Times New Roman" w:hAnsi="Times New Roman" w:cs="Times New Roman"/>
          <w:sz w:val="24"/>
          <w:szCs w:val="24"/>
        </w:rPr>
        <w:t xml:space="preserve"> (R.N.)</w:t>
      </w:r>
    </w:p>
    <w:p w14:paraId="2802AE5C" w14:textId="77777777" w:rsidR="00AF0112" w:rsidRDefault="00AF0112" w:rsidP="00AF0112">
      <w:pPr>
        <w:tabs>
          <w:tab w:val="left" w:pos="360"/>
          <w:tab w:val="left" w:pos="420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ADDIE FIELDS (A.F.) - ACCTG </w:t>
      </w:r>
    </w:p>
    <w:p w14:paraId="09E7CBB4" w14:textId="77777777" w:rsidR="00AF0112" w:rsidRDefault="00AF0112" w:rsidP="00AF0112"/>
    <w:p w14:paraId="1C7E686C" w14:textId="77777777" w:rsidR="00AF0112" w:rsidRPr="001504C3" w:rsidRDefault="00AF0112" w:rsidP="00AF0112">
      <w:pPr>
        <w:pStyle w:val="ListParagraph"/>
        <w:numPr>
          <w:ilvl w:val="0"/>
          <w:numId w:val="1"/>
        </w:numPr>
        <w:tabs>
          <w:tab w:val="left" w:pos="360"/>
          <w:tab w:val="left" w:pos="4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4C3">
        <w:rPr>
          <w:rFonts w:ascii="Times New Roman" w:hAnsi="Times New Roman" w:cs="Times New Roman"/>
          <w:b/>
          <w:sz w:val="24"/>
          <w:szCs w:val="24"/>
        </w:rPr>
        <w:t>APPROVAL OF MINUTES &amp; FINANCIAL REPORT:</w:t>
      </w:r>
      <w:r w:rsidRPr="001504C3">
        <w:rPr>
          <w:rFonts w:ascii="Times New Roman" w:hAnsi="Times New Roman" w:cs="Times New Roman"/>
          <w:b/>
          <w:sz w:val="24"/>
          <w:szCs w:val="24"/>
        </w:rPr>
        <w:tab/>
      </w:r>
    </w:p>
    <w:p w14:paraId="5A175B0F" w14:textId="19C7EF94" w:rsidR="00AF0112" w:rsidRPr="00894864" w:rsidRDefault="00AF0112" w:rsidP="00AF0112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</w:rPr>
      </w:pPr>
      <w:r w:rsidRPr="00894864">
        <w:rPr>
          <w:rFonts w:ascii="Arial" w:hAnsi="Arial" w:cs="Arial"/>
        </w:rPr>
        <w:t>J.B. moves to accept June m</w:t>
      </w:r>
      <w:r w:rsidRPr="00894864">
        <w:rPr>
          <w:rFonts w:ascii="Arial" w:hAnsi="Arial" w:cs="Arial"/>
        </w:rPr>
        <w:t>inutes</w:t>
      </w:r>
      <w:r w:rsidRPr="00894864">
        <w:rPr>
          <w:rFonts w:ascii="Arial" w:hAnsi="Arial" w:cs="Arial"/>
        </w:rPr>
        <w:t xml:space="preserve"> as revised and July minutes as written</w:t>
      </w:r>
      <w:r w:rsidRPr="00894864">
        <w:rPr>
          <w:rFonts w:ascii="Arial" w:hAnsi="Arial" w:cs="Arial"/>
        </w:rPr>
        <w:t>; J.S. seconds; approved, all ayes. J</w:t>
      </w:r>
    </w:p>
    <w:p w14:paraId="4D0D21D8" w14:textId="77777777" w:rsidR="00AF0112" w:rsidRPr="00894864" w:rsidRDefault="00AF0112" w:rsidP="00AF0112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0BD83BAE" w14:textId="4EAFF9D8" w:rsidR="00AF0112" w:rsidRPr="00894864" w:rsidRDefault="00AF0112" w:rsidP="00AF0112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</w:rPr>
      </w:pPr>
      <w:r w:rsidRPr="00894864">
        <w:rPr>
          <w:rFonts w:ascii="Arial" w:hAnsi="Arial" w:cs="Arial"/>
        </w:rPr>
        <w:t>J.S.</w:t>
      </w:r>
      <w:r w:rsidRPr="00894864">
        <w:rPr>
          <w:rFonts w:ascii="Arial" w:hAnsi="Arial" w:cs="Arial"/>
        </w:rPr>
        <w:t xml:space="preserve"> moves to approve the financial</w:t>
      </w:r>
      <w:r w:rsidRPr="00894864">
        <w:rPr>
          <w:rFonts w:ascii="Arial" w:hAnsi="Arial" w:cs="Arial"/>
        </w:rPr>
        <w:t xml:space="preserve"> report; H.W</w:t>
      </w:r>
      <w:r w:rsidRPr="00894864">
        <w:rPr>
          <w:rFonts w:ascii="Arial" w:hAnsi="Arial" w:cs="Arial"/>
        </w:rPr>
        <w:t>. seconds. Approved, all ayes.</w:t>
      </w:r>
    </w:p>
    <w:p w14:paraId="2B653AE8" w14:textId="77777777" w:rsidR="00AF0112" w:rsidRDefault="00AF0112" w:rsidP="00AF0112">
      <w:pPr>
        <w:pStyle w:val="ListParagraph"/>
        <w:tabs>
          <w:tab w:val="left" w:pos="360"/>
        </w:tabs>
        <w:ind w:left="360"/>
        <w:jc w:val="both"/>
      </w:pPr>
    </w:p>
    <w:p w14:paraId="1EEB0049" w14:textId="77777777" w:rsidR="00AF0112" w:rsidRPr="001504C3" w:rsidRDefault="00AF0112" w:rsidP="00AF0112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</w:pPr>
      <w:r w:rsidRPr="001504C3">
        <w:rPr>
          <w:rFonts w:ascii="Times New Roman" w:eastAsia="Times New Roman" w:hAnsi="Times New Roman" w:cs="Times New Roman"/>
          <w:b/>
          <w:sz w:val="24"/>
          <w:szCs w:val="24"/>
        </w:rPr>
        <w:t>INTRODUCTION OF GUESTS:</w:t>
      </w:r>
    </w:p>
    <w:p w14:paraId="6591A16F" w14:textId="599F3676" w:rsidR="00AF0112" w:rsidRPr="00894864" w:rsidRDefault="00AF0112" w:rsidP="00AF0112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</w:rPr>
      </w:pPr>
      <w:r w:rsidRPr="00894864">
        <w:rPr>
          <w:rFonts w:ascii="Arial" w:hAnsi="Arial" w:cs="Arial"/>
        </w:rPr>
        <w:t>Oren (Luke) Hawxhurst, Wrestling Promoter</w:t>
      </w:r>
    </w:p>
    <w:p w14:paraId="61DC4064" w14:textId="7425E054" w:rsidR="00AF0112" w:rsidRPr="00894864" w:rsidRDefault="00AF0112" w:rsidP="00AF0112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</w:rPr>
      </w:pPr>
      <w:r w:rsidRPr="00894864">
        <w:rPr>
          <w:rFonts w:ascii="Arial" w:hAnsi="Arial" w:cs="Arial"/>
        </w:rPr>
        <w:t>Perry Hawxhurst, licensed contestant</w:t>
      </w:r>
    </w:p>
    <w:p w14:paraId="0A4FB37E" w14:textId="65D3D1DD" w:rsidR="00AF0112" w:rsidRPr="00894864" w:rsidRDefault="00AF0112" w:rsidP="00AF0112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</w:rPr>
      </w:pPr>
      <w:r w:rsidRPr="00894864">
        <w:rPr>
          <w:rFonts w:ascii="Arial" w:hAnsi="Arial" w:cs="Arial"/>
        </w:rPr>
        <w:t>Matt Lancie, Wrestling Promoter</w:t>
      </w:r>
    </w:p>
    <w:p w14:paraId="63890B49" w14:textId="6450AB05" w:rsidR="00BF7444" w:rsidRPr="00894864" w:rsidRDefault="00BF7444" w:rsidP="00AF0112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</w:rPr>
      </w:pPr>
      <w:r w:rsidRPr="00894864">
        <w:rPr>
          <w:rFonts w:ascii="Arial" w:hAnsi="Arial" w:cs="Arial"/>
        </w:rPr>
        <w:t>Jerilyn Celestine, Boxing Promoter Applicant</w:t>
      </w:r>
    </w:p>
    <w:p w14:paraId="5B703D69" w14:textId="77777777" w:rsidR="00AF0112" w:rsidRDefault="00AF0112" w:rsidP="00AF011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302043" w14:textId="72525412" w:rsidR="00AF0112" w:rsidRPr="001504C3" w:rsidRDefault="00AF0112" w:rsidP="00AF0112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4C3">
        <w:rPr>
          <w:rFonts w:ascii="Times New Roman" w:hAnsi="Times New Roman" w:cs="Times New Roman"/>
          <w:b/>
          <w:sz w:val="24"/>
          <w:szCs w:val="24"/>
        </w:rPr>
        <w:t>RENEWALS/APPLICATIONS:</w:t>
      </w:r>
    </w:p>
    <w:p w14:paraId="717FE1BD" w14:textId="74C7F4EF" w:rsidR="00AF0112" w:rsidRDefault="00AF0112" w:rsidP="00AF0112">
      <w:pPr>
        <w:ind w:left="360"/>
      </w:pPr>
      <w:r>
        <w:t>O. Hawxhurst renews his Clas</w:t>
      </w:r>
      <w:r w:rsidR="00BF7444">
        <w:t>s A Wrestling Promoters License approved by all.</w:t>
      </w:r>
    </w:p>
    <w:p w14:paraId="05BDD0A3" w14:textId="77777777" w:rsidR="00BF7444" w:rsidRDefault="00BF7444" w:rsidP="00AF0112">
      <w:pPr>
        <w:ind w:left="360"/>
      </w:pPr>
    </w:p>
    <w:p w14:paraId="322C5FE0" w14:textId="3FD1FC01" w:rsidR="00BF7444" w:rsidRDefault="00BF7444" w:rsidP="00AF0112">
      <w:pPr>
        <w:ind w:left="360"/>
      </w:pPr>
      <w:r>
        <w:t>Dr, Jerilyn Celestine Boxing Promoter applican</w:t>
      </w:r>
      <w:r>
        <w:t xml:space="preserve">t:  </w:t>
      </w:r>
      <w:r>
        <w:t>she and J</w:t>
      </w:r>
      <w:r>
        <w:t>.</w:t>
      </w:r>
      <w:r>
        <w:t>S</w:t>
      </w:r>
      <w:r>
        <w:t>.</w:t>
      </w:r>
      <w:r>
        <w:t xml:space="preserve"> had several discussions on the phone; J</w:t>
      </w:r>
      <w:r w:rsidR="008979E1">
        <w:t>.</w:t>
      </w:r>
      <w:r>
        <w:t>S</w:t>
      </w:r>
      <w:r>
        <w:t>.</w:t>
      </w:r>
      <w:r>
        <w:t xml:space="preserve"> reviews docs that are needed; needs bond; will fill out</w:t>
      </w:r>
      <w:r>
        <w:t xml:space="preserve"> application today and submit required docs in due course.</w:t>
      </w:r>
    </w:p>
    <w:p w14:paraId="5203FC9B" w14:textId="77777777" w:rsidR="00AF0112" w:rsidRDefault="00AF0112"/>
    <w:p w14:paraId="15239430" w14:textId="77777777" w:rsidR="00BF7444" w:rsidRPr="001504C3" w:rsidRDefault="00BF7444" w:rsidP="00BF744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4C3">
        <w:rPr>
          <w:rFonts w:ascii="Times New Roman" w:eastAsia="Times New Roman" w:hAnsi="Times New Roman" w:cs="Times New Roman"/>
          <w:b/>
          <w:sz w:val="24"/>
          <w:szCs w:val="24"/>
        </w:rPr>
        <w:t>OLD BUSINESS:</w:t>
      </w:r>
    </w:p>
    <w:p w14:paraId="26419B56" w14:textId="77777777" w:rsidR="00BF7444" w:rsidRPr="004E549D" w:rsidRDefault="00BF7444" w:rsidP="004E549D">
      <w:pPr>
        <w:pStyle w:val="ListParagraph"/>
        <w:ind w:left="360"/>
        <w:jc w:val="both"/>
        <w:rPr>
          <w:rFonts w:ascii="Arial" w:hAnsi="Arial" w:cs="Arial"/>
        </w:rPr>
      </w:pPr>
      <w:r w:rsidRPr="004E549D">
        <w:rPr>
          <w:rFonts w:ascii="Arial" w:hAnsi="Arial" w:cs="Arial"/>
        </w:rPr>
        <w:t>T</w:t>
      </w:r>
      <w:r w:rsidRPr="004E549D">
        <w:rPr>
          <w:rFonts w:ascii="Arial" w:hAnsi="Arial" w:cs="Arial"/>
        </w:rPr>
        <w:t>.</w:t>
      </w:r>
      <w:r w:rsidRPr="004E549D">
        <w:rPr>
          <w:rFonts w:ascii="Arial" w:hAnsi="Arial" w:cs="Arial"/>
        </w:rPr>
        <w:t xml:space="preserve">F:  </w:t>
      </w:r>
      <w:r w:rsidRPr="004E549D">
        <w:rPr>
          <w:rFonts w:ascii="Arial" w:hAnsi="Arial" w:cs="Arial"/>
        </w:rPr>
        <w:t>Hopes all have reviewed his comments on Bare Knuckles Fighting; open discussion on pros/cons/consequences of non-approval.</w:t>
      </w:r>
    </w:p>
    <w:p w14:paraId="61D40589" w14:textId="77777777" w:rsidR="00BF7444" w:rsidRPr="004E549D" w:rsidRDefault="00BF7444" w:rsidP="00BF7444">
      <w:pPr>
        <w:pStyle w:val="ListParagraph"/>
        <w:ind w:left="360"/>
        <w:rPr>
          <w:rFonts w:ascii="Arial" w:hAnsi="Arial" w:cs="Arial"/>
        </w:rPr>
      </w:pPr>
    </w:p>
    <w:p w14:paraId="1DE537C8" w14:textId="240B60C6" w:rsidR="00BF7444" w:rsidRPr="004E549D" w:rsidRDefault="00BF7444" w:rsidP="004E549D">
      <w:pPr>
        <w:pStyle w:val="ListParagraph"/>
        <w:ind w:left="360"/>
        <w:jc w:val="both"/>
        <w:rPr>
          <w:rFonts w:ascii="Arial" w:hAnsi="Arial" w:cs="Arial"/>
        </w:rPr>
      </w:pPr>
      <w:r w:rsidRPr="004E549D">
        <w:rPr>
          <w:rFonts w:ascii="Arial" w:hAnsi="Arial" w:cs="Arial"/>
        </w:rPr>
        <w:t xml:space="preserve">Addie has submitted the London Fighting Rules ER </w:t>
      </w:r>
      <w:r w:rsidR="00453659" w:rsidRPr="004E549D">
        <w:rPr>
          <w:rFonts w:ascii="Arial" w:hAnsi="Arial" w:cs="Arial"/>
        </w:rPr>
        <w:t xml:space="preserve">or August 20 publication and is </w:t>
      </w:r>
      <w:r w:rsidR="004E549D" w:rsidRPr="004E549D">
        <w:rPr>
          <w:rFonts w:ascii="Arial" w:hAnsi="Arial" w:cs="Arial"/>
        </w:rPr>
        <w:t>good for 18</w:t>
      </w:r>
      <w:r w:rsidR="00453659" w:rsidRPr="004E549D">
        <w:rPr>
          <w:rFonts w:ascii="Arial" w:hAnsi="Arial" w:cs="Arial"/>
        </w:rPr>
        <w:t>0 days and reiterat</w:t>
      </w:r>
      <w:r w:rsidR="008979E1" w:rsidRPr="004E549D">
        <w:rPr>
          <w:rFonts w:ascii="Arial" w:hAnsi="Arial" w:cs="Arial"/>
        </w:rPr>
        <w:t>e</w:t>
      </w:r>
      <w:r w:rsidR="00453659" w:rsidRPr="004E549D">
        <w:rPr>
          <w:rFonts w:ascii="Arial" w:hAnsi="Arial" w:cs="Arial"/>
        </w:rPr>
        <w:t>s that a</w:t>
      </w:r>
      <w:r w:rsidRPr="004E549D">
        <w:rPr>
          <w:rFonts w:ascii="Arial" w:hAnsi="Arial" w:cs="Arial"/>
        </w:rPr>
        <w:t xml:space="preserve">ll should review the </w:t>
      </w:r>
      <w:r w:rsidR="004E549D" w:rsidRPr="004E549D">
        <w:rPr>
          <w:rFonts w:ascii="Arial" w:hAnsi="Arial" w:cs="Arial"/>
        </w:rPr>
        <w:t xml:space="preserve">distributed cheat sheet to review </w:t>
      </w:r>
      <w:r w:rsidRPr="004E549D">
        <w:rPr>
          <w:rFonts w:ascii="Arial" w:hAnsi="Arial" w:cs="Arial"/>
        </w:rPr>
        <w:t>suggested edits for final publication.</w:t>
      </w:r>
    </w:p>
    <w:p w14:paraId="6A2C7D83" w14:textId="77777777" w:rsidR="00453659" w:rsidRDefault="00453659" w:rsidP="00BF7444">
      <w:pPr>
        <w:pStyle w:val="ListParagraph"/>
        <w:ind w:left="360"/>
      </w:pPr>
    </w:p>
    <w:p w14:paraId="47D80C84" w14:textId="136024EB" w:rsidR="00453659" w:rsidRDefault="00453659" w:rsidP="00BF7444">
      <w:pPr>
        <w:pStyle w:val="ListParagraph"/>
        <w:ind w:left="360"/>
      </w:pPr>
      <w:r w:rsidRPr="004E549D">
        <w:rPr>
          <w:rFonts w:ascii="Arial" w:hAnsi="Arial" w:cs="Arial"/>
        </w:rPr>
        <w:t>New Officials shirts have been received and distributed</w:t>
      </w:r>
      <w:r>
        <w:t>.</w:t>
      </w:r>
    </w:p>
    <w:p w14:paraId="792A7D85" w14:textId="77777777" w:rsidR="00453659" w:rsidRDefault="00453659" w:rsidP="00BF7444">
      <w:pPr>
        <w:pStyle w:val="ListParagraph"/>
        <w:ind w:left="360"/>
      </w:pPr>
    </w:p>
    <w:p w14:paraId="1D4138CB" w14:textId="77777777" w:rsidR="00453659" w:rsidRPr="00070D2A" w:rsidRDefault="00453659" w:rsidP="004536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D2A">
        <w:rPr>
          <w:rFonts w:ascii="Times New Roman" w:hAnsi="Times New Roman" w:cs="Times New Roman"/>
          <w:b/>
          <w:sz w:val="24"/>
          <w:szCs w:val="24"/>
        </w:rPr>
        <w:t>NEW BUSINESS:</w:t>
      </w:r>
    </w:p>
    <w:p w14:paraId="780989B8" w14:textId="361A5748" w:rsidR="00BF7444" w:rsidRPr="004E549D" w:rsidRDefault="00453659" w:rsidP="00453659">
      <w:pPr>
        <w:pStyle w:val="ListParagraph"/>
        <w:ind w:left="360"/>
        <w:jc w:val="both"/>
        <w:rPr>
          <w:rFonts w:ascii="Arial" w:hAnsi="Arial" w:cs="Arial"/>
        </w:rPr>
      </w:pPr>
      <w:r w:rsidRPr="004E549D">
        <w:rPr>
          <w:rFonts w:ascii="Arial" w:hAnsi="Arial" w:cs="Arial"/>
        </w:rPr>
        <w:t xml:space="preserve">Dr. Ferguson warns that monkey pox </w:t>
      </w:r>
      <w:r w:rsidR="00BF7444" w:rsidRPr="004E549D">
        <w:rPr>
          <w:rFonts w:ascii="Arial" w:hAnsi="Arial" w:cs="Arial"/>
        </w:rPr>
        <w:t xml:space="preserve">cases </w:t>
      </w:r>
      <w:r w:rsidRPr="004E549D">
        <w:rPr>
          <w:rFonts w:ascii="Arial" w:hAnsi="Arial" w:cs="Arial"/>
        </w:rPr>
        <w:t xml:space="preserve">are growing </w:t>
      </w:r>
      <w:r w:rsidR="00BF7444" w:rsidRPr="004E549D">
        <w:rPr>
          <w:rFonts w:ascii="Arial" w:hAnsi="Arial" w:cs="Arial"/>
        </w:rPr>
        <w:t>in LA ; he would urge Elmo and Ricky to make sure ringside physicians are checki</w:t>
      </w:r>
      <w:r w:rsidR="004E549D" w:rsidRPr="004E549D">
        <w:rPr>
          <w:rFonts w:ascii="Arial" w:hAnsi="Arial" w:cs="Arial"/>
        </w:rPr>
        <w:t xml:space="preserve">ng for fever, muscle aches, a rash, flu like and </w:t>
      </w:r>
      <w:r w:rsidR="00BF7444" w:rsidRPr="004E549D">
        <w:rPr>
          <w:rFonts w:ascii="Arial" w:hAnsi="Arial" w:cs="Arial"/>
        </w:rPr>
        <w:t xml:space="preserve">other symptoms for all contestants. Drs must be vigilant. </w:t>
      </w:r>
      <w:r w:rsidR="004E549D" w:rsidRPr="004E549D">
        <w:rPr>
          <w:rFonts w:ascii="Arial" w:hAnsi="Arial" w:cs="Arial"/>
        </w:rPr>
        <w:t xml:space="preserve">It is easily </w:t>
      </w:r>
      <w:r w:rsidR="004E549D">
        <w:rPr>
          <w:rFonts w:ascii="Arial" w:hAnsi="Arial" w:cs="Arial"/>
        </w:rPr>
        <w:t xml:space="preserve">spread </w:t>
      </w:r>
      <w:r w:rsidR="004E549D" w:rsidRPr="004E549D">
        <w:rPr>
          <w:rFonts w:ascii="Arial" w:hAnsi="Arial" w:cs="Arial"/>
        </w:rPr>
        <w:t>through</w:t>
      </w:r>
      <w:r w:rsidR="004E549D">
        <w:rPr>
          <w:rFonts w:ascii="Arial" w:hAnsi="Arial" w:cs="Arial"/>
        </w:rPr>
        <w:t xml:space="preserve"> shedding</w:t>
      </w:r>
      <w:r w:rsidR="004E549D" w:rsidRPr="004E549D">
        <w:rPr>
          <w:rFonts w:ascii="Arial" w:hAnsi="Arial" w:cs="Arial"/>
        </w:rPr>
        <w:t xml:space="preserve"> skin.</w:t>
      </w:r>
    </w:p>
    <w:p w14:paraId="7CC1F878" w14:textId="77777777" w:rsidR="00453659" w:rsidRDefault="00453659" w:rsidP="00453659">
      <w:pPr>
        <w:pStyle w:val="ListParagraph"/>
        <w:ind w:left="360"/>
        <w:jc w:val="both"/>
      </w:pPr>
    </w:p>
    <w:p w14:paraId="00000003" w14:textId="35BFA961" w:rsidR="00E05F6D" w:rsidRDefault="00453659" w:rsidP="00453659">
      <w:pPr>
        <w:ind w:left="360"/>
      </w:pPr>
      <w:r w:rsidRPr="00453659">
        <w:rPr>
          <w:u w:val="single"/>
        </w:rPr>
        <w:t>On illegal jump by Perry Hawxhurst</w:t>
      </w:r>
      <w:r>
        <w:t xml:space="preserve">: </w:t>
      </w:r>
      <w:r w:rsidR="004E549D">
        <w:t>J</w:t>
      </w:r>
      <w:r>
        <w:t>.</w:t>
      </w:r>
      <w:r w:rsidR="004E549D">
        <w:t>S</w:t>
      </w:r>
      <w:r>
        <w:t>. reviewed videos on 7/30 Class B wrestling</w:t>
      </w:r>
      <w:r w:rsidR="004E549D">
        <w:t xml:space="preserve"> show</w:t>
      </w:r>
      <w:r>
        <w:t xml:space="preserve"> by Matt Lancie</w:t>
      </w:r>
      <w:r w:rsidR="008979E1">
        <w:t xml:space="preserve"> and Luke Hawxhurst</w:t>
      </w:r>
      <w:r w:rsidR="004E549D">
        <w:t xml:space="preserve">; </w:t>
      </w:r>
      <w:r>
        <w:t xml:space="preserve">no barricades and other violations such as an illegal </w:t>
      </w:r>
      <w:r w:rsidR="00FA2270">
        <w:t>dive over the top ropes</w:t>
      </w:r>
      <w:r>
        <w:t>.</w:t>
      </w:r>
    </w:p>
    <w:p w14:paraId="00000004" w14:textId="77777777" w:rsidR="00E05F6D" w:rsidRDefault="00E05F6D"/>
    <w:p w14:paraId="488C7BAA" w14:textId="36CDF43B" w:rsidR="00FA2270" w:rsidRDefault="00453659" w:rsidP="00FA2270">
      <w:pPr>
        <w:ind w:left="360"/>
        <w:jc w:val="both"/>
      </w:pPr>
      <w:r>
        <w:t>Matt Lancie:  W</w:t>
      </w:r>
      <w:r w:rsidR="004E549D">
        <w:t xml:space="preserve">e had </w:t>
      </w:r>
      <w:r>
        <w:t xml:space="preserve">an </w:t>
      </w:r>
      <w:r w:rsidR="004E549D">
        <w:t>agreement on things that happen at our shows with our credentials; we have train</w:t>
      </w:r>
      <w:r>
        <w:t xml:space="preserve">ed stunt men; he did dive though. </w:t>
      </w:r>
      <w:r w:rsidR="004E549D">
        <w:t>He’s a professional stunt man;</w:t>
      </w:r>
      <w:r>
        <w:t xml:space="preserve"> trained to do jumps like these.</w:t>
      </w:r>
      <w:r w:rsidR="00FA2270">
        <w:t xml:space="preserve"> Luke stresses their extreme qualifications as </w:t>
      </w:r>
      <w:r w:rsidR="004E549D">
        <w:t>certified</w:t>
      </w:r>
      <w:r w:rsidR="00FA2270">
        <w:t xml:space="preserve"> stuntmen and experience to do these moves more than other promoters.</w:t>
      </w:r>
    </w:p>
    <w:p w14:paraId="1C43A4D3" w14:textId="77777777" w:rsidR="00FA2270" w:rsidRDefault="00FA2270" w:rsidP="00FA2270">
      <w:pPr>
        <w:ind w:left="360"/>
        <w:jc w:val="both"/>
      </w:pPr>
    </w:p>
    <w:p w14:paraId="00000006" w14:textId="2C93944C" w:rsidR="00E05F6D" w:rsidRDefault="00FA2270" w:rsidP="00FA2270">
      <w:pPr>
        <w:ind w:left="360"/>
        <w:jc w:val="both"/>
      </w:pPr>
      <w:r>
        <w:t xml:space="preserve">B.E. </w:t>
      </w:r>
      <w:r w:rsidR="004E549D">
        <w:t>interjects</w:t>
      </w:r>
      <w:r>
        <w:t xml:space="preserve"> that everyone </w:t>
      </w:r>
      <w:r w:rsidR="004E549D">
        <w:t>sitting</w:t>
      </w:r>
      <w:r>
        <w:t xml:space="preserve"> in that chair says the same </w:t>
      </w:r>
      <w:r w:rsidR="004E549D">
        <w:t>thing</w:t>
      </w:r>
      <w:r>
        <w:t xml:space="preserve">. </w:t>
      </w:r>
    </w:p>
    <w:p w14:paraId="6A16E6BA" w14:textId="77777777" w:rsidR="00FA2270" w:rsidRDefault="00FA2270" w:rsidP="00FA2270">
      <w:pPr>
        <w:ind w:left="360"/>
        <w:jc w:val="both"/>
      </w:pPr>
    </w:p>
    <w:p w14:paraId="00000007" w14:textId="69C4A57A" w:rsidR="00E05F6D" w:rsidRDefault="004E549D" w:rsidP="001F0F60">
      <w:pPr>
        <w:ind w:left="360"/>
        <w:jc w:val="both"/>
      </w:pPr>
      <w:r>
        <w:t>J</w:t>
      </w:r>
      <w:r w:rsidR="00453659">
        <w:t>.</w:t>
      </w:r>
      <w:r>
        <w:t>S</w:t>
      </w:r>
      <w:r w:rsidR="00453659">
        <w:t xml:space="preserve">: </w:t>
      </w:r>
      <w:r w:rsidR="00FA2270">
        <w:t xml:space="preserve"> We agreed to give you guys some leeway but strictly with pre-approval. </w:t>
      </w:r>
      <w:r w:rsidR="00453659">
        <w:t>W</w:t>
      </w:r>
      <w:r>
        <w:t>e’ve</w:t>
      </w:r>
      <w:r w:rsidR="008979E1">
        <w:t xml:space="preserve"> had this discussion before after</w:t>
      </w:r>
      <w:r>
        <w:t xml:space="preserve"> the Kenner mall show</w:t>
      </w:r>
      <w:r w:rsidR="00FA2270">
        <w:t>. Y</w:t>
      </w:r>
      <w:r>
        <w:t>ou were suppos</w:t>
      </w:r>
      <w:r w:rsidR="00FA2270">
        <w:t>ed to review any moves with us</w:t>
      </w:r>
      <w:r w:rsidR="001F0F60">
        <w:t xml:space="preserve"> and have them pre-</w:t>
      </w:r>
      <w:r>
        <w:t xml:space="preserve">approved by us first.  </w:t>
      </w:r>
      <w:r w:rsidR="00FA2270">
        <w:t xml:space="preserve">You can’t run </w:t>
      </w:r>
      <w:r>
        <w:t>a</w:t>
      </w:r>
      <w:r w:rsidR="00FA2270">
        <w:t xml:space="preserve"> Class A show under Class B rules.</w:t>
      </w:r>
    </w:p>
    <w:p w14:paraId="00000008" w14:textId="77777777" w:rsidR="00E05F6D" w:rsidRDefault="00E05F6D"/>
    <w:p w14:paraId="0000000B" w14:textId="4244212C" w:rsidR="00E05F6D" w:rsidRDefault="00FA2270" w:rsidP="001F0F60">
      <w:pPr>
        <w:ind w:left="360"/>
      </w:pPr>
      <w:r>
        <w:t>Luke:  Si</w:t>
      </w:r>
      <w:r w:rsidR="001F0F60">
        <w:t>nce Russell passed, I</w:t>
      </w:r>
      <w:r w:rsidR="004E549D">
        <w:t xml:space="preserve"> called Elmo</w:t>
      </w:r>
      <w:r w:rsidR="001F0F60">
        <w:t>;</w:t>
      </w:r>
      <w:r w:rsidR="004E549D">
        <w:t xml:space="preserve"> we had no meetings </w:t>
      </w:r>
      <w:r w:rsidR="001F0F60">
        <w:t xml:space="preserve">(due to </w:t>
      </w:r>
      <w:r w:rsidR="004E549D">
        <w:t>Covid</w:t>
      </w:r>
      <w:r w:rsidR="001F0F60">
        <w:t xml:space="preserve"> emergency in March 2020) so </w:t>
      </w:r>
      <w:r w:rsidR="004E549D">
        <w:t>no one to ask; he asked Elmo about pile driver and</w:t>
      </w:r>
      <w:r w:rsidR="004E549D">
        <w:t xml:space="preserve"> he denied approval; but </w:t>
      </w:r>
      <w:r w:rsidR="001F0F60">
        <w:t xml:space="preserve">we </w:t>
      </w:r>
      <w:r w:rsidR="004E549D">
        <w:t xml:space="preserve">didn’t get jump approved; believes all </w:t>
      </w:r>
      <w:r w:rsidR="001F0F60">
        <w:t xml:space="preserve">is a </w:t>
      </w:r>
      <w:r w:rsidR="004E549D">
        <w:t xml:space="preserve">miscommunication. </w:t>
      </w:r>
      <w:r w:rsidR="001F0F60">
        <w:t>We’ve had a h</w:t>
      </w:r>
      <w:r w:rsidR="004E549D">
        <w:t>ard time recovering from Covid</w:t>
      </w:r>
      <w:r w:rsidR="004E549D">
        <w:t xml:space="preserve"> for </w:t>
      </w:r>
      <w:r w:rsidR="001F0F60">
        <w:t>C</w:t>
      </w:r>
      <w:r w:rsidR="004E549D">
        <w:t xml:space="preserve">lass A shows; </w:t>
      </w:r>
      <w:r w:rsidR="001F0F60">
        <w:t>looking for venues etc.</w:t>
      </w:r>
      <w:r>
        <w:t xml:space="preserve"> </w:t>
      </w:r>
    </w:p>
    <w:p w14:paraId="0000000C" w14:textId="77777777" w:rsidR="00E05F6D" w:rsidRDefault="00E05F6D"/>
    <w:p w14:paraId="0000000D" w14:textId="6A3C8170" w:rsidR="00E05F6D" w:rsidRDefault="004E549D" w:rsidP="001F0F60">
      <w:pPr>
        <w:ind w:firstLine="360"/>
      </w:pPr>
      <w:r>
        <w:t>E</w:t>
      </w:r>
      <w:r>
        <w:t xml:space="preserve">lmo </w:t>
      </w:r>
      <w:r w:rsidR="008979E1">
        <w:t>clarifies what Class B was determined to be (all ru</w:t>
      </w:r>
      <w:r>
        <w:t xml:space="preserve">les). </w:t>
      </w:r>
    </w:p>
    <w:p w14:paraId="0000000E" w14:textId="77777777" w:rsidR="00E05F6D" w:rsidRDefault="00E05F6D"/>
    <w:p w14:paraId="0000000F" w14:textId="48D46FB1" w:rsidR="00E05F6D" w:rsidRDefault="004E549D" w:rsidP="008979E1">
      <w:pPr>
        <w:ind w:left="360"/>
      </w:pPr>
      <w:r>
        <w:t>J</w:t>
      </w:r>
      <w:r w:rsidR="008979E1">
        <w:t>.S: W</w:t>
      </w:r>
      <w:r>
        <w:t>e agreed to give y</w:t>
      </w:r>
      <w:r>
        <w:t xml:space="preserve">’all a little room but strictly with prior approval; we can’t let y’all do </w:t>
      </w:r>
      <w:r>
        <w:t xml:space="preserve">stuff against the rules and then all promoters will want to do it.  </w:t>
      </w:r>
      <w:r w:rsidR="00FA2270">
        <w:t xml:space="preserve">I </w:t>
      </w:r>
      <w:r>
        <w:t>suggest</w:t>
      </w:r>
      <w:r w:rsidR="00FA2270">
        <w:t xml:space="preserve"> you look again for Class A venues and get moves pre-approved.</w:t>
      </w:r>
    </w:p>
    <w:p w14:paraId="00000010" w14:textId="77777777" w:rsidR="00E05F6D" w:rsidRDefault="00E05F6D"/>
    <w:p w14:paraId="00000011" w14:textId="5477F1FD" w:rsidR="00E05F6D" w:rsidRDefault="004E549D" w:rsidP="008979E1">
      <w:pPr>
        <w:ind w:left="360"/>
      </w:pPr>
      <w:r>
        <w:t>E</w:t>
      </w:r>
      <w:r w:rsidR="008979E1">
        <w:t>.</w:t>
      </w:r>
      <w:r>
        <w:t>B</w:t>
      </w:r>
      <w:r w:rsidR="008979E1">
        <w:t>.</w:t>
      </w:r>
      <w:r>
        <w:t xml:space="preserve"> says I can’t approve something for you and not others.  Everyone needs to get prior </w:t>
      </w:r>
      <w:r>
        <w:t>approval</w:t>
      </w:r>
      <w:r w:rsidR="008979E1">
        <w:t>,</w:t>
      </w:r>
      <w:r>
        <w:t xml:space="preserve"> period.</w:t>
      </w:r>
    </w:p>
    <w:p w14:paraId="00000012" w14:textId="77777777" w:rsidR="00E05F6D" w:rsidRDefault="00E05F6D"/>
    <w:p w14:paraId="00000013" w14:textId="7CC8A5E1" w:rsidR="00E05F6D" w:rsidRDefault="004E549D" w:rsidP="008979E1">
      <w:pPr>
        <w:ind w:left="360"/>
      </w:pPr>
      <w:r>
        <w:t>J</w:t>
      </w:r>
      <w:r w:rsidR="008979E1">
        <w:t>.</w:t>
      </w:r>
      <w:r>
        <w:t>S</w:t>
      </w:r>
      <w:r w:rsidR="008979E1">
        <w:t>. states</w:t>
      </w:r>
      <w:r>
        <w:t xml:space="preserve"> we can’t</w:t>
      </w:r>
      <w:r>
        <w:t xml:space="preserve"> let y’all live outside the rules; </w:t>
      </w:r>
      <w:r w:rsidR="008979E1">
        <w:t xml:space="preserve">we </w:t>
      </w:r>
      <w:r>
        <w:t xml:space="preserve">were glad to look at special stunts for </w:t>
      </w:r>
      <w:r>
        <w:t xml:space="preserve">approval but you can’t just do things that are against </w:t>
      </w:r>
      <w:r w:rsidR="008979E1">
        <w:t xml:space="preserve">the </w:t>
      </w:r>
      <w:r>
        <w:t>rules</w:t>
      </w:r>
      <w:r w:rsidR="008979E1">
        <w:t xml:space="preserve">;  we can’t have two levels of </w:t>
      </w:r>
      <w:r>
        <w:t>Class</w:t>
      </w:r>
      <w:r>
        <w:t xml:space="preserve"> B shows… either your </w:t>
      </w:r>
      <w:r w:rsidR="008979E1">
        <w:t>C</w:t>
      </w:r>
      <w:r>
        <w:t xml:space="preserve">lass A or </w:t>
      </w:r>
      <w:r w:rsidR="008979E1">
        <w:t>C</w:t>
      </w:r>
      <w:r>
        <w:t>lass B. We’re going to take a $</w:t>
      </w:r>
      <w:r>
        <w:t>100 fee, just</w:t>
      </w:r>
      <w:r w:rsidR="008979E1">
        <w:t xml:space="preserve"> like we did for the 2 mikes last month.</w:t>
      </w:r>
      <w:r>
        <w:t xml:space="preserve"> Will roll over.  Fee is for oversight.  </w:t>
      </w:r>
    </w:p>
    <w:p w14:paraId="00000014" w14:textId="77777777" w:rsidR="00E05F6D" w:rsidRDefault="00E05F6D"/>
    <w:p w14:paraId="00000018" w14:textId="681C5CC8" w:rsidR="00E05F6D" w:rsidRDefault="008979E1" w:rsidP="008979E1">
      <w:pPr>
        <w:ind w:left="360"/>
      </w:pPr>
      <w:r>
        <w:lastRenderedPageBreak/>
        <w:t>Luke</w:t>
      </w:r>
      <w:r w:rsidR="004E549D">
        <w:t xml:space="preserve">: not planning any other Class B shows; </w:t>
      </w:r>
      <w:r w:rsidR="004E549D">
        <w:t xml:space="preserve">need to get my </w:t>
      </w:r>
      <w:r>
        <w:t>C</w:t>
      </w:r>
      <w:r w:rsidR="004E549D">
        <w:t xml:space="preserve">lass A wrestling license.  </w:t>
      </w:r>
      <w:r w:rsidR="004E549D">
        <w:t xml:space="preserve">Will meet with y’all after meeting for $$.  </w:t>
      </w:r>
    </w:p>
    <w:p w14:paraId="2B93346F" w14:textId="77777777" w:rsidR="004E549D" w:rsidRDefault="004E549D" w:rsidP="008979E1">
      <w:pPr>
        <w:ind w:left="360"/>
      </w:pPr>
    </w:p>
    <w:p w14:paraId="494F408B" w14:textId="53B1979C" w:rsidR="004E549D" w:rsidRDefault="004E549D" w:rsidP="008979E1">
      <w:pPr>
        <w:ind w:left="360"/>
      </w:pPr>
      <w:r>
        <w:t>B.E. needs to order more Operating account checks for Addie.</w:t>
      </w:r>
    </w:p>
    <w:p w14:paraId="3B9E74C4" w14:textId="77777777" w:rsidR="00453659" w:rsidRDefault="00453659" w:rsidP="00453659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1504C3">
        <w:rPr>
          <w:rFonts w:ascii="Times New Roman" w:hAnsi="Times New Roman" w:cs="Times New Roman"/>
          <w:b/>
          <w:sz w:val="24"/>
          <w:szCs w:val="24"/>
        </w:rPr>
        <w:t>PAST SHOWS:</w:t>
      </w:r>
    </w:p>
    <w:p w14:paraId="0000001A" w14:textId="0D8EF269" w:rsidR="00E05F6D" w:rsidRDefault="00FA2270" w:rsidP="00742061">
      <w:pPr>
        <w:ind w:firstLine="360"/>
      </w:pPr>
      <w:r>
        <w:t>Rick</w:t>
      </w:r>
      <w:r w:rsidR="00742061">
        <w:t>y had broke</w:t>
      </w:r>
      <w:r w:rsidR="00742061">
        <w:t>n leg an</w:t>
      </w:r>
      <w:r w:rsidR="00742061">
        <w:t xml:space="preserve">d </w:t>
      </w:r>
      <w:r w:rsidR="00742061">
        <w:t xml:space="preserve">a </w:t>
      </w:r>
      <w:r w:rsidR="00742061">
        <w:t>shattered eye socket</w:t>
      </w:r>
      <w:r w:rsidR="00742061">
        <w:t xml:space="preserve"> at an MMA event. No other issues.</w:t>
      </w:r>
    </w:p>
    <w:p w14:paraId="148C44CF" w14:textId="77777777" w:rsidR="00453659" w:rsidRDefault="00453659">
      <w:bookmarkStart w:id="0" w:name="_GoBack"/>
      <w:bookmarkEnd w:id="0"/>
    </w:p>
    <w:p w14:paraId="66209E53" w14:textId="77777777" w:rsidR="00453659" w:rsidRDefault="00453659" w:rsidP="004536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916">
        <w:rPr>
          <w:rFonts w:ascii="Times New Roman" w:hAnsi="Times New Roman" w:cs="Times New Roman"/>
          <w:b/>
          <w:sz w:val="24"/>
          <w:szCs w:val="24"/>
        </w:rPr>
        <w:t>UPCOMING SHOWS:</w:t>
      </w:r>
    </w:p>
    <w:p w14:paraId="0000001F" w14:textId="08D9CC9A" w:rsidR="00E05F6D" w:rsidRDefault="004E549D" w:rsidP="004E549D">
      <w:pPr>
        <w:ind w:left="360"/>
      </w:pPr>
      <w:r w:rsidRPr="00742061">
        <w:rPr>
          <w:u w:val="single"/>
        </w:rPr>
        <w:t>Boxing:</w:t>
      </w:r>
      <w:r w:rsidR="00742061">
        <w:t xml:space="preserve"> 2 boxing requests – one 8/27 in Youngsville </w:t>
      </w:r>
      <w:r>
        <w:t xml:space="preserve">by Brian Cullotta </w:t>
      </w:r>
      <w:r w:rsidR="00742061">
        <w:t xml:space="preserve">and 9/3 in NOLA by </w:t>
      </w:r>
      <w:r>
        <w:t xml:space="preserve">Mannie </w:t>
      </w:r>
      <w:r w:rsidR="00742061">
        <w:t>Davis</w:t>
      </w:r>
      <w:r>
        <w:t>.</w:t>
      </w:r>
    </w:p>
    <w:p w14:paraId="00000021" w14:textId="5F501C55" w:rsidR="00E05F6D" w:rsidRDefault="004E549D" w:rsidP="00742061">
      <w:pPr>
        <w:ind w:firstLine="360"/>
      </w:pPr>
      <w:r w:rsidRPr="00742061">
        <w:rPr>
          <w:u w:val="single"/>
        </w:rPr>
        <w:t>MMA</w:t>
      </w:r>
      <w:r>
        <w:t>: 9/24 in Slidell; all others approved last month</w:t>
      </w:r>
    </w:p>
    <w:p w14:paraId="00000028" w14:textId="61940979" w:rsidR="00E05F6D" w:rsidRDefault="004E549D" w:rsidP="00894864">
      <w:pPr>
        <w:ind w:left="360"/>
        <w:jc w:val="both"/>
      </w:pPr>
      <w:r w:rsidRPr="00742061">
        <w:rPr>
          <w:u w:val="single"/>
        </w:rPr>
        <w:t>Wrestling</w:t>
      </w:r>
      <w:r>
        <w:t xml:space="preserve">:  </w:t>
      </w:r>
      <w:r w:rsidR="00742061">
        <w:t xml:space="preserve">Class </w:t>
      </w:r>
      <w:r>
        <w:t xml:space="preserve">A </w:t>
      </w:r>
      <w:r w:rsidR="00742061">
        <w:t>in Alex by Donnie</w:t>
      </w:r>
      <w:r>
        <w:t xml:space="preserve"> Davis </w:t>
      </w:r>
      <w:r w:rsidR="00742061">
        <w:t>on 8/27; also on 8/27 Class B in Houma by Mike Boudreaux. Midgets in Denham Springs on 9/3 and a Class B show in MC by Mike Beadle. Luke requests Class A approval for</w:t>
      </w:r>
      <w:r>
        <w:t xml:space="preserve"> 11/13</w:t>
      </w:r>
      <w:r>
        <w:t>; we have time to approve that</w:t>
      </w:r>
      <w:r w:rsidR="00742061">
        <w:t>.</w:t>
      </w:r>
      <w:r w:rsidR="00894864">
        <w:tab/>
      </w:r>
    </w:p>
    <w:p w14:paraId="5BF72348" w14:textId="77777777" w:rsidR="00894864" w:rsidRDefault="00894864" w:rsidP="00894864">
      <w:pPr>
        <w:ind w:left="360"/>
        <w:jc w:val="both"/>
      </w:pPr>
    </w:p>
    <w:p w14:paraId="00000029" w14:textId="049E6DC1" w:rsidR="00E05F6D" w:rsidRDefault="004E549D" w:rsidP="00894864">
      <w:pPr>
        <w:ind w:firstLine="360"/>
      </w:pPr>
      <w:r>
        <w:t>J</w:t>
      </w:r>
      <w:r w:rsidR="00894864">
        <w:t>.</w:t>
      </w:r>
      <w:r>
        <w:t>S</w:t>
      </w:r>
      <w:r w:rsidR="00894864">
        <w:t>.</w:t>
      </w:r>
      <w:r>
        <w:t xml:space="preserve"> moves to approve</w:t>
      </w:r>
      <w:r w:rsidR="00894864">
        <w:t xml:space="preserve"> above</w:t>
      </w:r>
      <w:r>
        <w:t>; T</w:t>
      </w:r>
      <w:r w:rsidR="00894864">
        <w:t>.</w:t>
      </w:r>
      <w:r>
        <w:t>F</w:t>
      </w:r>
      <w:r w:rsidR="00894864">
        <w:t>.</w:t>
      </w:r>
      <w:r>
        <w:t xml:space="preserve"> seconds</w:t>
      </w:r>
      <w:r w:rsidR="00894864">
        <w:t>; approved, all ayes.</w:t>
      </w:r>
    </w:p>
    <w:p w14:paraId="0000002A" w14:textId="77777777" w:rsidR="00E05F6D" w:rsidRDefault="00E05F6D"/>
    <w:p w14:paraId="6F360960" w14:textId="77777777" w:rsidR="00453659" w:rsidRDefault="00453659" w:rsidP="00453659">
      <w:pPr>
        <w:pStyle w:val="ListParagraph"/>
        <w:numPr>
          <w:ilvl w:val="0"/>
          <w:numId w:val="1"/>
        </w:numPr>
        <w:spacing w:after="0"/>
      </w:pPr>
      <w:r w:rsidRPr="007B1C07">
        <w:rPr>
          <w:rFonts w:ascii="Times New Roman" w:eastAsia="Times New Roman" w:hAnsi="Times New Roman" w:cs="Times New Roman"/>
          <w:b/>
          <w:noProof/>
          <w:sz w:val="24"/>
          <w:szCs w:val="24"/>
        </w:rPr>
        <w:t>ADJOURNMENT &amp; NEXT MEETING:</w:t>
      </w:r>
    </w:p>
    <w:p w14:paraId="00000031" w14:textId="342A9B49" w:rsidR="00E05F6D" w:rsidRDefault="004E549D" w:rsidP="00894864">
      <w:pPr>
        <w:ind w:left="360"/>
      </w:pPr>
      <w:r>
        <w:t>Next meeting:  September 14 or 22; 14th looks good for all.  B</w:t>
      </w:r>
      <w:r w:rsidR="00894864">
        <w:t>.</w:t>
      </w:r>
      <w:r>
        <w:t>E</w:t>
      </w:r>
      <w:r w:rsidR="00894864">
        <w:t>.</w:t>
      </w:r>
      <w:r>
        <w:t xml:space="preserve"> will ck room for availability. </w:t>
      </w:r>
      <w:r>
        <w:t>J</w:t>
      </w:r>
      <w:r w:rsidR="00894864">
        <w:t>.</w:t>
      </w:r>
      <w:r>
        <w:t>S</w:t>
      </w:r>
      <w:r w:rsidR="00894864">
        <w:t>. moves t</w:t>
      </w:r>
      <w:r>
        <w:t>o adjourn; T</w:t>
      </w:r>
      <w:r w:rsidR="00894864">
        <w:t>.</w:t>
      </w:r>
      <w:r>
        <w:t>F</w:t>
      </w:r>
      <w:r w:rsidR="00894864">
        <w:t>.</w:t>
      </w:r>
      <w:r>
        <w:t xml:space="preserve"> seco</w:t>
      </w:r>
      <w:r>
        <w:t>nds.</w:t>
      </w:r>
    </w:p>
    <w:p w14:paraId="00000032" w14:textId="77777777" w:rsidR="00E05F6D" w:rsidRDefault="00E05F6D"/>
    <w:p w14:paraId="00000033" w14:textId="77777777" w:rsidR="00E05F6D" w:rsidRDefault="00E05F6D"/>
    <w:sectPr w:rsidR="00E05F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9EBAD95A"/>
    <w:lvl w:ilvl="0" w:tplc="B16AE1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6D"/>
    <w:rsid w:val="001F0F60"/>
    <w:rsid w:val="00453659"/>
    <w:rsid w:val="004E549D"/>
    <w:rsid w:val="00742061"/>
    <w:rsid w:val="00894864"/>
    <w:rsid w:val="008979E1"/>
    <w:rsid w:val="00AF0112"/>
    <w:rsid w:val="00BF7444"/>
    <w:rsid w:val="00E05F6D"/>
    <w:rsid w:val="00FA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B1FAE-93DB-438E-9803-91F46224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F0112"/>
    <w:pPr>
      <w:spacing w:after="160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 Fields</dc:creator>
  <cp:lastModifiedBy>Addie Fields</cp:lastModifiedBy>
  <cp:revision>2</cp:revision>
  <dcterms:created xsi:type="dcterms:W3CDTF">2022-09-10T18:05:00Z</dcterms:created>
  <dcterms:modified xsi:type="dcterms:W3CDTF">2022-09-10T18:05:00Z</dcterms:modified>
</cp:coreProperties>
</file>